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1F5328A2" w:rsidR="004F0988" w:rsidRDefault="004F0988" w:rsidP="00133525">
            <w:pPr>
              <w:pStyle w:val="ZA"/>
              <w:framePr w:w="0" w:hRule="auto" w:wrap="auto" w:vAnchor="margin" w:hAnchor="text" w:yAlign="inline"/>
            </w:pPr>
            <w:bookmarkStart w:id="0" w:name="page1"/>
            <w:r w:rsidRPr="00122CAF">
              <w:rPr>
                <w:sz w:val="64"/>
              </w:rPr>
              <w:t xml:space="preserve">3GPP </w:t>
            </w:r>
            <w:bookmarkStart w:id="1" w:name="specType1"/>
            <w:r w:rsidR="0063543D" w:rsidRPr="00122CAF">
              <w:rPr>
                <w:sz w:val="64"/>
              </w:rPr>
              <w:t>TR</w:t>
            </w:r>
            <w:bookmarkEnd w:id="1"/>
            <w:r w:rsidRPr="00122CAF">
              <w:rPr>
                <w:sz w:val="64"/>
              </w:rPr>
              <w:t xml:space="preserve"> </w:t>
            </w:r>
            <w:bookmarkStart w:id="2" w:name="specNumber"/>
            <w:r w:rsidR="00122CAF" w:rsidRPr="00122CAF">
              <w:rPr>
                <w:sz w:val="64"/>
              </w:rPr>
              <w:t>28</w:t>
            </w:r>
            <w:r w:rsidRPr="00122CAF">
              <w:rPr>
                <w:sz w:val="64"/>
              </w:rPr>
              <w:t>.</w:t>
            </w:r>
            <w:bookmarkEnd w:id="2"/>
            <w:r w:rsidR="00B1014F" w:rsidRPr="00122CAF">
              <w:rPr>
                <w:sz w:val="64"/>
              </w:rPr>
              <w:t>84</w:t>
            </w:r>
            <w:r w:rsidR="00B1014F">
              <w:rPr>
                <w:sz w:val="64"/>
              </w:rPr>
              <w:t>9</w:t>
            </w:r>
            <w:r w:rsidR="00B1014F" w:rsidRPr="00122CAF">
              <w:rPr>
                <w:sz w:val="64"/>
              </w:rPr>
              <w:t xml:space="preserve"> </w:t>
            </w:r>
            <w:r w:rsidRPr="00122CAF">
              <w:t>V</w:t>
            </w:r>
            <w:bookmarkStart w:id="3" w:name="specVersion"/>
            <w:r w:rsidR="00122CAF" w:rsidRPr="00122CAF">
              <w:t>0</w:t>
            </w:r>
            <w:r w:rsidRPr="00122CAF">
              <w:t>.</w:t>
            </w:r>
            <w:r w:rsidR="00122CAF" w:rsidRPr="00122CAF">
              <w:t>0</w:t>
            </w:r>
            <w:r w:rsidRPr="00122CAF">
              <w:t>.</w:t>
            </w:r>
            <w:bookmarkEnd w:id="3"/>
            <w:r w:rsidR="00122CAF" w:rsidRPr="00122CAF">
              <w:t>0</w:t>
            </w:r>
            <w:r w:rsidRPr="00122CAF">
              <w:t xml:space="preserve"> </w:t>
            </w:r>
            <w:r w:rsidRPr="00122CAF">
              <w:rPr>
                <w:sz w:val="32"/>
              </w:rPr>
              <w:t>(</w:t>
            </w:r>
            <w:bookmarkStart w:id="4" w:name="issueDate"/>
            <w:r w:rsidR="00B1014F" w:rsidRPr="00122CAF">
              <w:rPr>
                <w:sz w:val="32"/>
              </w:rPr>
              <w:t>202</w:t>
            </w:r>
            <w:r w:rsidR="00B1014F">
              <w:rPr>
                <w:sz w:val="32"/>
              </w:rPr>
              <w:t>4</w:t>
            </w:r>
            <w:r w:rsidRPr="00122CAF">
              <w:rPr>
                <w:sz w:val="32"/>
              </w:rPr>
              <w:t>-</w:t>
            </w:r>
            <w:bookmarkEnd w:id="4"/>
            <w:r w:rsidR="00B1014F" w:rsidRPr="00122CAF">
              <w:rPr>
                <w:sz w:val="32"/>
              </w:rPr>
              <w:t>0</w:t>
            </w:r>
            <w:r w:rsidR="00840640">
              <w:rPr>
                <w:sz w:val="32"/>
              </w:rPr>
              <w:t>5</w:t>
            </w:r>
            <w:r w:rsidRPr="00122CAF">
              <w:rPr>
                <w:sz w:val="32"/>
              </w:rPr>
              <w:t>)</w:t>
            </w:r>
          </w:p>
        </w:tc>
      </w:tr>
      <w:tr w:rsidR="004F0988" w14:paraId="0FFD4F19" w14:textId="77777777" w:rsidTr="005E4BB2">
        <w:trPr>
          <w:trHeight w:hRule="exact" w:val="1134"/>
        </w:trPr>
        <w:tc>
          <w:tcPr>
            <w:tcW w:w="10423" w:type="dxa"/>
            <w:gridSpan w:val="2"/>
            <w:shd w:val="clear" w:color="auto" w:fill="auto"/>
          </w:tcPr>
          <w:p w14:paraId="5AB75458" w14:textId="199FD208" w:rsidR="004F0988" w:rsidRPr="00713691" w:rsidRDefault="004F0988" w:rsidP="00133525">
            <w:pPr>
              <w:pStyle w:val="ZB"/>
              <w:framePr w:w="0" w:hRule="auto" w:wrap="auto" w:vAnchor="margin" w:hAnchor="text" w:yAlign="inline"/>
            </w:pPr>
            <w:r w:rsidRPr="00713691">
              <w:t xml:space="preserve">Technical </w:t>
            </w:r>
            <w:bookmarkStart w:id="5" w:name="spectype2"/>
            <w:r w:rsidR="00D57972" w:rsidRPr="00713691">
              <w:t>Report</w:t>
            </w:r>
            <w:bookmarkEnd w:id="5"/>
          </w:p>
          <w:p w14:paraId="462B8E42" w14:textId="23492F2F" w:rsidR="00BA4B8D" w:rsidRPr="00713691" w:rsidRDefault="00BA4B8D" w:rsidP="00BA4B8D">
            <w:pPr>
              <w:pStyle w:val="Guidance"/>
            </w:pPr>
            <w:r w:rsidRPr="00713691">
              <w:br/>
            </w:r>
            <w:r w:rsidRPr="00713691">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713691" w:rsidRDefault="004F0988" w:rsidP="00133525">
            <w:pPr>
              <w:pStyle w:val="ZT"/>
              <w:framePr w:wrap="auto" w:hAnchor="text" w:yAlign="inline"/>
            </w:pPr>
            <w:r w:rsidRPr="00713691">
              <w:t xml:space="preserve">3rd Generation Partnership </w:t>
            </w:r>
            <w:proofErr w:type="gramStart"/>
            <w:r w:rsidRPr="00713691">
              <w:t>Project;</w:t>
            </w:r>
            <w:proofErr w:type="gramEnd"/>
          </w:p>
          <w:p w14:paraId="653799DC" w14:textId="3F43A98D" w:rsidR="004F0988" w:rsidRPr="00713691" w:rsidRDefault="004F0988" w:rsidP="00133525">
            <w:pPr>
              <w:pStyle w:val="ZT"/>
              <w:framePr w:wrap="auto" w:hAnchor="text" w:yAlign="inline"/>
            </w:pPr>
            <w:r w:rsidRPr="00713691">
              <w:t xml:space="preserve">Technical Specification Group </w:t>
            </w:r>
            <w:bookmarkStart w:id="6" w:name="specTitle"/>
            <w:r w:rsidR="00122CAF" w:rsidRPr="00713691">
              <w:t xml:space="preserve">Services and System </w:t>
            </w:r>
            <w:proofErr w:type="gramStart"/>
            <w:r w:rsidR="00122CAF" w:rsidRPr="00713691">
              <w:t>Aspects</w:t>
            </w:r>
            <w:r w:rsidRPr="00713691">
              <w:t>;</w:t>
            </w:r>
            <w:proofErr w:type="gramEnd"/>
          </w:p>
          <w:p w14:paraId="73E9D314" w14:textId="544A9210" w:rsidR="00062023" w:rsidRPr="00713691" w:rsidRDefault="00B1014F" w:rsidP="00133525">
            <w:pPr>
              <w:pStyle w:val="ZT"/>
              <w:framePr w:wrap="auto" w:hAnchor="text" w:yAlign="inline"/>
            </w:pPr>
            <w:r w:rsidRPr="00B1014F">
              <w:t>Study on Charging Aspects for CAPIF</w:t>
            </w:r>
            <w:r w:rsidR="00720EF2">
              <w:t xml:space="preserve"> </w:t>
            </w:r>
            <w:proofErr w:type="gramStart"/>
            <w:r w:rsidR="00720EF2">
              <w:t>Phase2</w:t>
            </w:r>
            <w:r w:rsidR="00062023" w:rsidRPr="00713691">
              <w:t>;</w:t>
            </w:r>
            <w:proofErr w:type="gramEnd"/>
          </w:p>
          <w:bookmarkEnd w:id="6"/>
          <w:p w14:paraId="04CAC1E0" w14:textId="4648FCAB" w:rsidR="004F0988" w:rsidRPr="00713691" w:rsidRDefault="004F0988" w:rsidP="00133525">
            <w:pPr>
              <w:pStyle w:val="ZT"/>
              <w:framePr w:wrap="auto" w:hAnchor="text" w:yAlign="inline"/>
              <w:rPr>
                <w:i/>
                <w:sz w:val="28"/>
              </w:rPr>
            </w:pPr>
            <w:r w:rsidRPr="00713691">
              <w:t>(</w:t>
            </w:r>
            <w:r w:rsidRPr="00713691">
              <w:rPr>
                <w:rStyle w:val="ZGSM"/>
              </w:rPr>
              <w:t xml:space="preserve">Release </w:t>
            </w:r>
            <w:r w:rsidR="00B1014F" w:rsidRPr="00713691">
              <w:rPr>
                <w:rStyle w:val="ZGSM"/>
              </w:rPr>
              <w:t>1</w:t>
            </w:r>
            <w:r w:rsidR="00B1014F">
              <w:rPr>
                <w:rStyle w:val="ZGSM"/>
              </w:rPr>
              <w:t>9</w:t>
            </w:r>
            <w:r w:rsidRPr="00713691">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9FB704" w:rsidR="00D82E6F" w:rsidRDefault="00887830"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6" type="#_x0000_t75" alt="" style="width:101pt;height:62pt;visibility:visible;mso-wrap-style:square;mso-width-percent:0;mso-height-percent:0;mso-width-percent:0;mso-height-percent:0">
                  <v:imagedata r:id="rId9" o:title=""/>
                </v:shape>
              </w:pict>
            </w:r>
          </w:p>
        </w:tc>
        <w:tc>
          <w:tcPr>
            <w:tcW w:w="5540" w:type="dxa"/>
            <w:shd w:val="clear" w:color="auto" w:fill="auto"/>
          </w:tcPr>
          <w:p w14:paraId="0E63523F" w14:textId="13C998E9" w:rsidR="00D82E6F" w:rsidRDefault="00887830" w:rsidP="00D82E6F">
            <w:pPr>
              <w:jc w:val="right"/>
            </w:pPr>
            <w:r>
              <w:rPr>
                <w:noProof/>
              </w:rPr>
              <w:pict w14:anchorId="6B8977E6">
                <v:shape id="_x0000_i1025" type="#_x0000_t75" alt="" style="width:128pt;height:75pt;mso-width-percent:0;mso-height-percent:0;mso-width-percent:0;mso-height-percent:0">
                  <v:imagedata r:id="rId10" o:title="3GPP-logo_web"/>
                </v:shape>
              </w:pict>
            </w:r>
          </w:p>
        </w:tc>
      </w:tr>
      <w:tr w:rsidR="00D82E6F" w14:paraId="48DEBCEB" w14:textId="77777777" w:rsidTr="005E4BB2">
        <w:trPr>
          <w:trHeight w:hRule="exact" w:val="5783"/>
        </w:trPr>
        <w:tc>
          <w:tcPr>
            <w:tcW w:w="10423" w:type="dxa"/>
            <w:gridSpan w:val="2"/>
            <w:shd w:val="clear" w:color="auto" w:fill="auto"/>
          </w:tcPr>
          <w:p w14:paraId="56990EEF" w14:textId="682D5324"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C936892" w:rsidR="00E16509" w:rsidRPr="00133525" w:rsidRDefault="00E16509" w:rsidP="00133525">
            <w:pPr>
              <w:pStyle w:val="FP"/>
              <w:jc w:val="center"/>
              <w:rPr>
                <w:noProof/>
                <w:sz w:val="18"/>
              </w:rPr>
            </w:pPr>
            <w:r w:rsidRPr="00133525">
              <w:rPr>
                <w:noProof/>
                <w:sz w:val="18"/>
              </w:rPr>
              <w:t xml:space="preserve">© </w:t>
            </w:r>
            <w:bookmarkStart w:id="11" w:name="copyrightDate"/>
            <w:r w:rsidRPr="001128F1">
              <w:rPr>
                <w:noProof/>
                <w:sz w:val="18"/>
              </w:rPr>
              <w:t>2</w:t>
            </w:r>
            <w:r w:rsidR="008E2D68" w:rsidRPr="001128F1">
              <w:rPr>
                <w:noProof/>
                <w:sz w:val="18"/>
              </w:rPr>
              <w:t>02</w:t>
            </w:r>
            <w:r w:rsidR="00B1014F">
              <w:rPr>
                <w:noProof/>
                <w:sz w:val="18"/>
              </w:rPr>
              <w:t>4</w:t>
            </w:r>
            <w:bookmarkEnd w:id="11"/>
            <w:r w:rsidRPr="001128F1">
              <w:rPr>
                <w:noProof/>
                <w:sz w:val="18"/>
              </w:rPr>
              <w:t>,</w:t>
            </w:r>
            <w:r w:rsidRPr="00133525">
              <w:rPr>
                <w:noProof/>
                <w:sz w:val="18"/>
              </w:rPr>
              <w:t xml:space="preserve">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5AB0110B" w14:textId="43F93887" w:rsidR="00713691" w:rsidRDefault="004D3578">
      <w:pPr>
        <w:pStyle w:val="TOC1"/>
        <w:rPr>
          <w:rFonts w:ascii="Calibri" w:hAnsi="Calibri"/>
          <w:noProof/>
          <w:sz w:val="24"/>
          <w:szCs w:val="24"/>
          <w:lang w:val="en-PT" w:eastAsia="en-GB"/>
        </w:rPr>
      </w:pPr>
      <w:r w:rsidRPr="004D3578">
        <w:fldChar w:fldCharType="begin"/>
      </w:r>
      <w:r w:rsidRPr="004D3578">
        <w:instrText xml:space="preserve"> TOC \o "1-9" </w:instrText>
      </w:r>
      <w:r w:rsidRPr="004D3578">
        <w:fldChar w:fldCharType="separate"/>
      </w:r>
      <w:r w:rsidR="00713691">
        <w:rPr>
          <w:noProof/>
        </w:rPr>
        <w:t>Foreword</w:t>
      </w:r>
      <w:r w:rsidR="00713691">
        <w:rPr>
          <w:noProof/>
        </w:rPr>
        <w:tab/>
      </w:r>
      <w:r w:rsidR="00713691">
        <w:rPr>
          <w:noProof/>
        </w:rPr>
        <w:fldChar w:fldCharType="begin"/>
      </w:r>
      <w:r w:rsidR="00713691">
        <w:rPr>
          <w:noProof/>
        </w:rPr>
        <w:instrText xml:space="preserve"> PAGEREF _Toc126541425 \h </w:instrText>
      </w:r>
      <w:r w:rsidR="00713691">
        <w:rPr>
          <w:noProof/>
        </w:rPr>
      </w:r>
      <w:r w:rsidR="00713691">
        <w:rPr>
          <w:noProof/>
        </w:rPr>
        <w:fldChar w:fldCharType="separate"/>
      </w:r>
      <w:r w:rsidR="00713691">
        <w:rPr>
          <w:noProof/>
        </w:rPr>
        <w:t>4</w:t>
      </w:r>
      <w:r w:rsidR="00713691">
        <w:rPr>
          <w:noProof/>
        </w:rPr>
        <w:fldChar w:fldCharType="end"/>
      </w:r>
    </w:p>
    <w:p w14:paraId="2F8ACB7B" w14:textId="1C07B946" w:rsidR="00713691" w:rsidRDefault="00713691">
      <w:pPr>
        <w:pStyle w:val="TOC1"/>
        <w:rPr>
          <w:rFonts w:ascii="Calibri" w:hAnsi="Calibri"/>
          <w:noProof/>
          <w:sz w:val="24"/>
          <w:szCs w:val="24"/>
          <w:lang w:val="en-PT" w:eastAsia="en-GB"/>
        </w:rPr>
      </w:pPr>
      <w:r>
        <w:rPr>
          <w:noProof/>
        </w:rPr>
        <w:t>1</w:t>
      </w:r>
      <w:r>
        <w:rPr>
          <w:rFonts w:ascii="Calibri" w:hAnsi="Calibri"/>
          <w:noProof/>
          <w:sz w:val="24"/>
          <w:szCs w:val="24"/>
          <w:lang w:val="en-PT" w:eastAsia="en-GB"/>
        </w:rPr>
        <w:tab/>
      </w:r>
      <w:r>
        <w:rPr>
          <w:noProof/>
        </w:rPr>
        <w:t>Scope</w:t>
      </w:r>
      <w:r>
        <w:rPr>
          <w:noProof/>
        </w:rPr>
        <w:tab/>
      </w:r>
      <w:r>
        <w:rPr>
          <w:noProof/>
        </w:rPr>
        <w:fldChar w:fldCharType="begin"/>
      </w:r>
      <w:r>
        <w:rPr>
          <w:noProof/>
        </w:rPr>
        <w:instrText xml:space="preserve"> PAGEREF _Toc126541426 \h </w:instrText>
      </w:r>
      <w:r>
        <w:rPr>
          <w:noProof/>
        </w:rPr>
      </w:r>
      <w:r>
        <w:rPr>
          <w:noProof/>
        </w:rPr>
        <w:fldChar w:fldCharType="separate"/>
      </w:r>
      <w:r>
        <w:rPr>
          <w:noProof/>
        </w:rPr>
        <w:t>6</w:t>
      </w:r>
      <w:r>
        <w:rPr>
          <w:noProof/>
        </w:rPr>
        <w:fldChar w:fldCharType="end"/>
      </w:r>
    </w:p>
    <w:p w14:paraId="7AAD0A84" w14:textId="6FFBABC1" w:rsidR="00713691" w:rsidRDefault="00713691">
      <w:pPr>
        <w:pStyle w:val="TOC1"/>
        <w:rPr>
          <w:rFonts w:ascii="Calibri" w:hAnsi="Calibri"/>
          <w:noProof/>
          <w:sz w:val="24"/>
          <w:szCs w:val="24"/>
          <w:lang w:val="en-PT" w:eastAsia="en-GB"/>
        </w:rPr>
      </w:pPr>
      <w:r>
        <w:rPr>
          <w:noProof/>
        </w:rPr>
        <w:t>2</w:t>
      </w:r>
      <w:r>
        <w:rPr>
          <w:rFonts w:ascii="Calibri" w:hAnsi="Calibri"/>
          <w:noProof/>
          <w:sz w:val="24"/>
          <w:szCs w:val="24"/>
          <w:lang w:val="en-PT" w:eastAsia="en-GB"/>
        </w:rPr>
        <w:tab/>
      </w:r>
      <w:r>
        <w:rPr>
          <w:noProof/>
        </w:rPr>
        <w:t>References</w:t>
      </w:r>
      <w:r>
        <w:rPr>
          <w:noProof/>
        </w:rPr>
        <w:tab/>
      </w:r>
      <w:r>
        <w:rPr>
          <w:noProof/>
        </w:rPr>
        <w:fldChar w:fldCharType="begin"/>
      </w:r>
      <w:r>
        <w:rPr>
          <w:noProof/>
        </w:rPr>
        <w:instrText xml:space="preserve"> PAGEREF _Toc126541427 \h </w:instrText>
      </w:r>
      <w:r>
        <w:rPr>
          <w:noProof/>
        </w:rPr>
      </w:r>
      <w:r>
        <w:rPr>
          <w:noProof/>
        </w:rPr>
        <w:fldChar w:fldCharType="separate"/>
      </w:r>
      <w:r>
        <w:rPr>
          <w:noProof/>
        </w:rPr>
        <w:t>6</w:t>
      </w:r>
      <w:r>
        <w:rPr>
          <w:noProof/>
        </w:rPr>
        <w:fldChar w:fldCharType="end"/>
      </w:r>
    </w:p>
    <w:p w14:paraId="5B796C2D" w14:textId="083371C3" w:rsidR="00713691" w:rsidRDefault="00713691">
      <w:pPr>
        <w:pStyle w:val="TOC1"/>
        <w:rPr>
          <w:rFonts w:ascii="Calibri" w:hAnsi="Calibri"/>
          <w:noProof/>
          <w:sz w:val="24"/>
          <w:szCs w:val="24"/>
          <w:lang w:val="en-PT" w:eastAsia="en-GB"/>
        </w:rPr>
      </w:pPr>
      <w:r>
        <w:rPr>
          <w:noProof/>
        </w:rPr>
        <w:t>3</w:t>
      </w:r>
      <w:r>
        <w:rPr>
          <w:rFonts w:ascii="Calibri" w:hAnsi="Calibri"/>
          <w:noProof/>
          <w:sz w:val="24"/>
          <w:szCs w:val="24"/>
          <w:lang w:val="en-PT" w:eastAsia="en-GB"/>
        </w:rPr>
        <w:tab/>
      </w:r>
      <w:r>
        <w:rPr>
          <w:noProof/>
        </w:rPr>
        <w:t>Definitions of terms, symbols and abbreviations</w:t>
      </w:r>
      <w:r>
        <w:rPr>
          <w:noProof/>
        </w:rPr>
        <w:tab/>
      </w:r>
      <w:r>
        <w:rPr>
          <w:noProof/>
        </w:rPr>
        <w:fldChar w:fldCharType="begin"/>
      </w:r>
      <w:r>
        <w:rPr>
          <w:noProof/>
        </w:rPr>
        <w:instrText xml:space="preserve"> PAGEREF _Toc126541428 \h </w:instrText>
      </w:r>
      <w:r>
        <w:rPr>
          <w:noProof/>
        </w:rPr>
      </w:r>
      <w:r>
        <w:rPr>
          <w:noProof/>
        </w:rPr>
        <w:fldChar w:fldCharType="separate"/>
      </w:r>
      <w:r>
        <w:rPr>
          <w:noProof/>
        </w:rPr>
        <w:t>6</w:t>
      </w:r>
      <w:r>
        <w:rPr>
          <w:noProof/>
        </w:rPr>
        <w:fldChar w:fldCharType="end"/>
      </w:r>
    </w:p>
    <w:p w14:paraId="5C37EEDC" w14:textId="49B3CD4C" w:rsidR="00713691" w:rsidRDefault="00713691">
      <w:pPr>
        <w:pStyle w:val="TOC2"/>
        <w:rPr>
          <w:rFonts w:ascii="Calibri" w:hAnsi="Calibri"/>
          <w:noProof/>
          <w:sz w:val="24"/>
          <w:szCs w:val="24"/>
          <w:lang w:val="en-PT" w:eastAsia="en-GB"/>
        </w:rPr>
      </w:pPr>
      <w:r>
        <w:rPr>
          <w:noProof/>
        </w:rPr>
        <w:t>3.1</w:t>
      </w:r>
      <w:r>
        <w:rPr>
          <w:rFonts w:ascii="Calibri" w:hAnsi="Calibri"/>
          <w:noProof/>
          <w:sz w:val="24"/>
          <w:szCs w:val="24"/>
          <w:lang w:val="en-PT" w:eastAsia="en-GB"/>
        </w:rPr>
        <w:tab/>
      </w:r>
      <w:r>
        <w:rPr>
          <w:noProof/>
        </w:rPr>
        <w:t>Terms</w:t>
      </w:r>
      <w:r>
        <w:rPr>
          <w:noProof/>
        </w:rPr>
        <w:tab/>
      </w:r>
      <w:r>
        <w:rPr>
          <w:noProof/>
        </w:rPr>
        <w:fldChar w:fldCharType="begin"/>
      </w:r>
      <w:r>
        <w:rPr>
          <w:noProof/>
        </w:rPr>
        <w:instrText xml:space="preserve"> PAGEREF _Toc126541429 \h </w:instrText>
      </w:r>
      <w:r>
        <w:rPr>
          <w:noProof/>
        </w:rPr>
      </w:r>
      <w:r>
        <w:rPr>
          <w:noProof/>
        </w:rPr>
        <w:fldChar w:fldCharType="separate"/>
      </w:r>
      <w:r>
        <w:rPr>
          <w:noProof/>
        </w:rPr>
        <w:t>6</w:t>
      </w:r>
      <w:r>
        <w:rPr>
          <w:noProof/>
        </w:rPr>
        <w:fldChar w:fldCharType="end"/>
      </w:r>
    </w:p>
    <w:p w14:paraId="68D35911" w14:textId="27CD72FC" w:rsidR="00713691" w:rsidRDefault="00713691">
      <w:pPr>
        <w:pStyle w:val="TOC2"/>
        <w:rPr>
          <w:rFonts w:ascii="Calibri" w:hAnsi="Calibri"/>
          <w:noProof/>
          <w:sz w:val="24"/>
          <w:szCs w:val="24"/>
          <w:lang w:val="en-PT" w:eastAsia="en-GB"/>
        </w:rPr>
      </w:pPr>
      <w:r>
        <w:rPr>
          <w:noProof/>
        </w:rPr>
        <w:t>3.2</w:t>
      </w:r>
      <w:r>
        <w:rPr>
          <w:rFonts w:ascii="Calibri" w:hAnsi="Calibri"/>
          <w:noProof/>
          <w:sz w:val="24"/>
          <w:szCs w:val="24"/>
          <w:lang w:val="en-PT" w:eastAsia="en-GB"/>
        </w:rPr>
        <w:tab/>
      </w:r>
      <w:r>
        <w:rPr>
          <w:noProof/>
        </w:rPr>
        <w:t>Symbols</w:t>
      </w:r>
      <w:r>
        <w:rPr>
          <w:noProof/>
        </w:rPr>
        <w:tab/>
      </w:r>
      <w:r>
        <w:rPr>
          <w:noProof/>
        </w:rPr>
        <w:fldChar w:fldCharType="begin"/>
      </w:r>
      <w:r>
        <w:rPr>
          <w:noProof/>
        </w:rPr>
        <w:instrText xml:space="preserve"> PAGEREF _Toc126541430 \h </w:instrText>
      </w:r>
      <w:r>
        <w:rPr>
          <w:noProof/>
        </w:rPr>
      </w:r>
      <w:r>
        <w:rPr>
          <w:noProof/>
        </w:rPr>
        <w:fldChar w:fldCharType="separate"/>
      </w:r>
      <w:r>
        <w:rPr>
          <w:noProof/>
        </w:rPr>
        <w:t>6</w:t>
      </w:r>
      <w:r>
        <w:rPr>
          <w:noProof/>
        </w:rPr>
        <w:fldChar w:fldCharType="end"/>
      </w:r>
    </w:p>
    <w:p w14:paraId="0F0CD7A4" w14:textId="42C4459C" w:rsidR="00713691" w:rsidRDefault="00713691">
      <w:pPr>
        <w:pStyle w:val="TOC2"/>
        <w:rPr>
          <w:rFonts w:ascii="Calibri" w:hAnsi="Calibri"/>
          <w:noProof/>
          <w:sz w:val="24"/>
          <w:szCs w:val="24"/>
          <w:lang w:val="en-PT" w:eastAsia="en-GB"/>
        </w:rPr>
      </w:pPr>
      <w:r>
        <w:rPr>
          <w:noProof/>
        </w:rPr>
        <w:t>3.3</w:t>
      </w:r>
      <w:r>
        <w:rPr>
          <w:rFonts w:ascii="Calibri" w:hAnsi="Calibri"/>
          <w:noProof/>
          <w:sz w:val="24"/>
          <w:szCs w:val="24"/>
          <w:lang w:val="en-PT" w:eastAsia="en-GB"/>
        </w:rPr>
        <w:tab/>
      </w:r>
      <w:r>
        <w:rPr>
          <w:noProof/>
        </w:rPr>
        <w:t>Abbreviations</w:t>
      </w:r>
      <w:r>
        <w:rPr>
          <w:noProof/>
        </w:rPr>
        <w:tab/>
      </w:r>
      <w:r>
        <w:rPr>
          <w:noProof/>
        </w:rPr>
        <w:fldChar w:fldCharType="begin"/>
      </w:r>
      <w:r>
        <w:rPr>
          <w:noProof/>
        </w:rPr>
        <w:instrText xml:space="preserve"> PAGEREF _Toc126541431 \h </w:instrText>
      </w:r>
      <w:r>
        <w:rPr>
          <w:noProof/>
        </w:rPr>
      </w:r>
      <w:r>
        <w:rPr>
          <w:noProof/>
        </w:rPr>
        <w:fldChar w:fldCharType="separate"/>
      </w:r>
      <w:r>
        <w:rPr>
          <w:noProof/>
        </w:rPr>
        <w:t>6</w:t>
      </w:r>
      <w:r>
        <w:rPr>
          <w:noProof/>
        </w:rPr>
        <w:fldChar w:fldCharType="end"/>
      </w:r>
    </w:p>
    <w:p w14:paraId="7AB968B8" w14:textId="5EA8C5B2" w:rsidR="00713691" w:rsidRDefault="00713691">
      <w:pPr>
        <w:pStyle w:val="TOC8"/>
        <w:rPr>
          <w:rFonts w:ascii="Calibri" w:hAnsi="Calibri"/>
          <w:b w:val="0"/>
          <w:noProof/>
          <w:sz w:val="24"/>
          <w:szCs w:val="24"/>
          <w:lang w:val="en-PT" w:eastAsia="en-GB"/>
        </w:rPr>
      </w:pPr>
      <w:r>
        <w:rPr>
          <w:noProof/>
        </w:rPr>
        <w:t>Annex &lt;A&gt;: Change history</w:t>
      </w:r>
      <w:r>
        <w:rPr>
          <w:noProof/>
        </w:rPr>
        <w:tab/>
      </w:r>
      <w:r>
        <w:rPr>
          <w:noProof/>
        </w:rPr>
        <w:fldChar w:fldCharType="begin"/>
      </w:r>
      <w:r>
        <w:rPr>
          <w:noProof/>
        </w:rPr>
        <w:instrText xml:space="preserve"> PAGEREF _Toc126541432 \h </w:instrText>
      </w:r>
      <w:r>
        <w:rPr>
          <w:noProof/>
        </w:rPr>
      </w:r>
      <w:r>
        <w:rPr>
          <w:noProof/>
        </w:rPr>
        <w:fldChar w:fldCharType="separate"/>
      </w:r>
      <w:r>
        <w:rPr>
          <w:noProof/>
        </w:rPr>
        <w:t>7</w:t>
      </w:r>
      <w:r>
        <w:rPr>
          <w:noProof/>
        </w:rPr>
        <w:fldChar w:fldCharType="end"/>
      </w:r>
    </w:p>
    <w:p w14:paraId="0B9E3498" w14:textId="35F35940" w:rsidR="00080512" w:rsidRPr="004D3578" w:rsidRDefault="004D3578">
      <w:r w:rsidRPr="004D3578">
        <w:rPr>
          <w:noProof/>
          <w:sz w:val="22"/>
        </w:rPr>
        <w:fldChar w:fldCharType="end"/>
      </w:r>
    </w:p>
    <w:p w14:paraId="747690AD" w14:textId="71B9B800" w:rsidR="0074026F" w:rsidRPr="007B600E" w:rsidRDefault="00080512" w:rsidP="00122CAF">
      <w:pPr>
        <w:pStyle w:val="Guidance"/>
      </w:pPr>
      <w:r w:rsidRPr="004D3578">
        <w:br w:type="page"/>
      </w:r>
    </w:p>
    <w:p w14:paraId="03993004" w14:textId="77777777" w:rsidR="00080512" w:rsidRDefault="00080512">
      <w:pPr>
        <w:pStyle w:val="Heading1"/>
      </w:pPr>
      <w:bookmarkStart w:id="14" w:name="foreword"/>
      <w:bookmarkStart w:id="15" w:name="_Toc126541425"/>
      <w:bookmarkEnd w:id="14"/>
      <w:r w:rsidRPr="004D3578">
        <w:t>Foreword</w:t>
      </w:r>
      <w:bookmarkEnd w:id="15"/>
    </w:p>
    <w:p w14:paraId="2511FBFA" w14:textId="694EF877" w:rsidR="00080512" w:rsidRPr="004D3578" w:rsidRDefault="00080512">
      <w:r w:rsidRPr="004D3578">
        <w:t xml:space="preserve">This </w:t>
      </w:r>
      <w:r w:rsidRPr="00713691">
        <w:t xml:space="preserve">Technical </w:t>
      </w:r>
      <w:bookmarkStart w:id="16" w:name="spectype3"/>
      <w:r w:rsidR="00602AEA" w:rsidRPr="00713691">
        <w:t>Report</w:t>
      </w:r>
      <w:bookmarkEnd w:id="16"/>
      <w:r w:rsidRPr="00713691">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7777777" w:rsidR="00080512" w:rsidRPr="004D3578" w:rsidRDefault="00080512">
      <w:pPr>
        <w:pStyle w:val="Heading1"/>
      </w:pPr>
      <w:bookmarkStart w:id="17" w:name="introduction"/>
      <w:bookmarkEnd w:id="17"/>
      <w:r w:rsidRPr="004D3578">
        <w:br w:type="page"/>
      </w:r>
      <w:bookmarkStart w:id="18" w:name="scope"/>
      <w:bookmarkStart w:id="19" w:name="_Toc126541426"/>
      <w:bookmarkEnd w:id="18"/>
      <w:r w:rsidRPr="004D3578">
        <w:lastRenderedPageBreak/>
        <w:t>1</w:t>
      </w:r>
      <w:r w:rsidRPr="004D3578">
        <w:tab/>
        <w:t>Scope</w:t>
      </w:r>
      <w:bookmarkEnd w:id="19"/>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0" w:name="references"/>
      <w:bookmarkStart w:id="21" w:name="_Toc126541427"/>
      <w:bookmarkEnd w:id="20"/>
      <w:r w:rsidRPr="004D3578">
        <w:t>2</w:t>
      </w:r>
      <w:r w:rsidRPr="004D3578">
        <w:tab/>
        <w:t>References</w:t>
      </w:r>
      <w:bookmarkEnd w:id="2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4ACB616" w14:textId="77777777" w:rsidR="00080512" w:rsidRPr="004D3578" w:rsidRDefault="00080512">
      <w:pPr>
        <w:pStyle w:val="Heading1"/>
      </w:pPr>
      <w:bookmarkStart w:id="22" w:name="definitions"/>
      <w:bookmarkStart w:id="23" w:name="_Toc126541428"/>
      <w:bookmarkEnd w:id="22"/>
      <w:r w:rsidRPr="004D3578">
        <w:t>3</w:t>
      </w:r>
      <w:r w:rsidRPr="004D3578">
        <w:tab/>
        <w:t>Definitions</w:t>
      </w:r>
      <w:r w:rsidR="00602AEA">
        <w:t xml:space="preserve"> of terms, symbols and abbreviations</w:t>
      </w:r>
      <w:bookmarkEnd w:id="23"/>
    </w:p>
    <w:p w14:paraId="6CBABCF9" w14:textId="77777777" w:rsidR="00080512" w:rsidRPr="004D3578" w:rsidRDefault="00080512">
      <w:pPr>
        <w:pStyle w:val="Heading2"/>
      </w:pPr>
      <w:bookmarkStart w:id="24" w:name="_Toc126541429"/>
      <w:r w:rsidRPr="004D3578">
        <w:t>3.1</w:t>
      </w:r>
      <w:r w:rsidRPr="004D3578">
        <w:tab/>
      </w:r>
      <w:r w:rsidR="002B6339">
        <w:t>Terms</w:t>
      </w:r>
      <w:bookmarkEnd w:id="24"/>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5" w:name="_Toc126541430"/>
      <w:r w:rsidRPr="004D3578">
        <w:t>3.2</w:t>
      </w:r>
      <w:r w:rsidRPr="004D3578">
        <w:tab/>
        <w:t>Symbols</w:t>
      </w:r>
      <w:bookmarkEnd w:id="25"/>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6" w:name="_Toc126541431"/>
      <w:r w:rsidRPr="004D3578">
        <w:t>3.3</w:t>
      </w:r>
      <w:r w:rsidRPr="004D3578">
        <w:tab/>
        <w:t>Abbreviations</w:t>
      </w:r>
      <w:bookmarkEnd w:id="26"/>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03CCA36B" w14:textId="77777777" w:rsidR="002675F0" w:rsidRPr="002675F0" w:rsidRDefault="002675F0" w:rsidP="002675F0">
      <w:bookmarkStart w:id="27" w:name="clause4"/>
      <w:bookmarkEnd w:id="27"/>
    </w:p>
    <w:p w14:paraId="5CA5E6C2" w14:textId="40528558" w:rsidR="00080512" w:rsidRPr="004D3578" w:rsidRDefault="00080512">
      <w:pPr>
        <w:pStyle w:val="Heading8"/>
      </w:pPr>
      <w:r w:rsidRPr="004D3578">
        <w:br w:type="page"/>
      </w:r>
      <w:bookmarkStart w:id="28" w:name="_Toc126541432"/>
      <w:r w:rsidRPr="004D3578">
        <w:lastRenderedPageBreak/>
        <w:t>Annex &lt;</w:t>
      </w:r>
      <w:r w:rsidR="00713691">
        <w:t>A</w:t>
      </w:r>
      <w:r w:rsidRPr="004D3578">
        <w:t>&gt;:</w:t>
      </w:r>
      <w:r w:rsidRPr="004D3578">
        <w:br/>
        <w:t>Change history</w:t>
      </w:r>
      <w:bookmarkEnd w:id="28"/>
    </w:p>
    <w:p w14:paraId="06FAD520" w14:textId="77777777" w:rsidR="00054A22" w:rsidRPr="00235394" w:rsidRDefault="00054A22" w:rsidP="00054A22">
      <w:pPr>
        <w:pStyle w:val="TH"/>
      </w:pPr>
      <w:bookmarkStart w:id="29" w:name="historyclause"/>
      <w:bookmarkEnd w:id="2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1D60264A" w:rsidR="003C3971" w:rsidRPr="006B0D02" w:rsidRDefault="00713691" w:rsidP="00C72833">
            <w:pPr>
              <w:pStyle w:val="TAC"/>
              <w:rPr>
                <w:sz w:val="16"/>
                <w:szCs w:val="16"/>
              </w:rPr>
            </w:pPr>
            <w:r>
              <w:rPr>
                <w:sz w:val="16"/>
                <w:szCs w:val="16"/>
              </w:rPr>
              <w:t>202</w:t>
            </w:r>
            <w:r w:rsidR="00B1014F">
              <w:rPr>
                <w:sz w:val="16"/>
                <w:szCs w:val="16"/>
              </w:rPr>
              <w:t>4</w:t>
            </w:r>
            <w:r>
              <w:rPr>
                <w:sz w:val="16"/>
                <w:szCs w:val="16"/>
              </w:rPr>
              <w:t>-</w:t>
            </w:r>
            <w:r w:rsidR="00840640">
              <w:rPr>
                <w:sz w:val="16"/>
                <w:szCs w:val="16"/>
              </w:rPr>
              <w:t>5</w:t>
            </w:r>
          </w:p>
        </w:tc>
        <w:tc>
          <w:tcPr>
            <w:tcW w:w="800" w:type="dxa"/>
            <w:shd w:val="solid" w:color="FFFFFF" w:fill="auto"/>
          </w:tcPr>
          <w:p w14:paraId="55C8CC01" w14:textId="649C8CAF" w:rsidR="003C3971" w:rsidRPr="006B0D02" w:rsidRDefault="00713691" w:rsidP="00C72833">
            <w:pPr>
              <w:pStyle w:val="TAC"/>
              <w:rPr>
                <w:sz w:val="16"/>
                <w:szCs w:val="16"/>
              </w:rPr>
            </w:pPr>
            <w:r>
              <w:rPr>
                <w:sz w:val="16"/>
                <w:szCs w:val="16"/>
              </w:rPr>
              <w:t>SA</w:t>
            </w:r>
            <w:r w:rsidR="005A58AF">
              <w:rPr>
                <w:sz w:val="16"/>
                <w:szCs w:val="16"/>
              </w:rPr>
              <w:t>5</w:t>
            </w:r>
            <w:r>
              <w:rPr>
                <w:sz w:val="16"/>
                <w:szCs w:val="16"/>
              </w:rPr>
              <w:t>#1</w:t>
            </w:r>
            <w:r w:rsidR="00840640">
              <w:rPr>
                <w:sz w:val="16"/>
                <w:szCs w:val="16"/>
              </w:rPr>
              <w:t>55</w:t>
            </w: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03372080" w:rsidR="003C3971" w:rsidRPr="006B0D02" w:rsidRDefault="00713691" w:rsidP="00C72833">
            <w:pPr>
              <w:pStyle w:val="TAL"/>
              <w:rPr>
                <w:sz w:val="16"/>
                <w:szCs w:val="16"/>
              </w:rPr>
            </w:pPr>
            <w:r>
              <w:rPr>
                <w:sz w:val="16"/>
                <w:szCs w:val="16"/>
              </w:rPr>
              <w:t>Initial skeleton</w:t>
            </w:r>
          </w:p>
        </w:tc>
        <w:tc>
          <w:tcPr>
            <w:tcW w:w="708" w:type="dxa"/>
            <w:shd w:val="solid" w:color="FFFFFF" w:fill="auto"/>
          </w:tcPr>
          <w:p w14:paraId="5E97A6B2" w14:textId="65135930" w:rsidR="003C3971" w:rsidRPr="007D6048" w:rsidRDefault="00713691" w:rsidP="00C72833">
            <w:pPr>
              <w:pStyle w:val="TAC"/>
              <w:rPr>
                <w:sz w:val="16"/>
                <w:szCs w:val="16"/>
              </w:rPr>
            </w:pPr>
            <w:r>
              <w:rPr>
                <w:sz w:val="16"/>
                <w:szCs w:val="16"/>
              </w:rPr>
              <w:t>0.0.0</w:t>
            </w:r>
          </w:p>
        </w:tc>
      </w:tr>
    </w:tbl>
    <w:p w14:paraId="6BA8C2E7" w14:textId="77777777" w:rsidR="003C3971" w:rsidRPr="00235394" w:rsidRDefault="003C3971" w:rsidP="003C3971"/>
    <w:p w14:paraId="3A6FB7AB" w14:textId="49E19D5E" w:rsidR="003C3971" w:rsidRPr="00235394" w:rsidRDefault="00713691" w:rsidP="00713691">
      <w:pPr>
        <w:pStyle w:val="Guidance"/>
      </w:pPr>
      <w:r w:rsidRPr="00235394">
        <w:t xml:space="preserve"> </w:t>
      </w:r>
    </w:p>
    <w:p w14:paraId="6AE5F0B0"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34B08C" w14:textId="77777777" w:rsidR="00887830" w:rsidRDefault="00887830">
      <w:r>
        <w:separator/>
      </w:r>
    </w:p>
  </w:endnote>
  <w:endnote w:type="continuationSeparator" w:id="0">
    <w:p w14:paraId="54CD51F9" w14:textId="77777777" w:rsidR="00887830" w:rsidRDefault="008878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6B6C9E" w14:textId="77777777" w:rsidR="00887830" w:rsidRDefault="00887830">
      <w:r>
        <w:separator/>
      </w:r>
    </w:p>
  </w:footnote>
  <w:footnote w:type="continuationSeparator" w:id="0">
    <w:p w14:paraId="5D4ACEE6" w14:textId="77777777" w:rsidR="00887830" w:rsidRDefault="008878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60D8A92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40640">
      <w:rPr>
        <w:rFonts w:ascii="Arial" w:hAnsi="Arial" w:cs="Arial"/>
        <w:b/>
        <w:noProof/>
        <w:sz w:val="18"/>
        <w:szCs w:val="18"/>
      </w:rPr>
      <w:t>3GPP TR 28.849 V0.0.0 (2024-05)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002A02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40640">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2"/>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44566"/>
    <w:rsid w:val="00051834"/>
    <w:rsid w:val="00054A22"/>
    <w:rsid w:val="00062023"/>
    <w:rsid w:val="000655A6"/>
    <w:rsid w:val="00080512"/>
    <w:rsid w:val="0008701B"/>
    <w:rsid w:val="000C47C3"/>
    <w:rsid w:val="000D58AB"/>
    <w:rsid w:val="001128F1"/>
    <w:rsid w:val="00122CAF"/>
    <w:rsid w:val="00133525"/>
    <w:rsid w:val="001A4C42"/>
    <w:rsid w:val="001A7420"/>
    <w:rsid w:val="001B6637"/>
    <w:rsid w:val="001C21C3"/>
    <w:rsid w:val="001D02C2"/>
    <w:rsid w:val="001F0C1D"/>
    <w:rsid w:val="001F1132"/>
    <w:rsid w:val="001F168B"/>
    <w:rsid w:val="002347A2"/>
    <w:rsid w:val="002675F0"/>
    <w:rsid w:val="002760EE"/>
    <w:rsid w:val="002B6339"/>
    <w:rsid w:val="002E00EE"/>
    <w:rsid w:val="003172DC"/>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A58AF"/>
    <w:rsid w:val="005D2E01"/>
    <w:rsid w:val="005D7526"/>
    <w:rsid w:val="005E4BB2"/>
    <w:rsid w:val="005F788A"/>
    <w:rsid w:val="00602AEA"/>
    <w:rsid w:val="00605D23"/>
    <w:rsid w:val="00614FDF"/>
    <w:rsid w:val="0063543D"/>
    <w:rsid w:val="00647114"/>
    <w:rsid w:val="006912E9"/>
    <w:rsid w:val="006A323F"/>
    <w:rsid w:val="006B30D0"/>
    <w:rsid w:val="006C3D95"/>
    <w:rsid w:val="006E5C86"/>
    <w:rsid w:val="00701116"/>
    <w:rsid w:val="0071174C"/>
    <w:rsid w:val="0071279E"/>
    <w:rsid w:val="00713691"/>
    <w:rsid w:val="00713C44"/>
    <w:rsid w:val="00720EF2"/>
    <w:rsid w:val="00734A5B"/>
    <w:rsid w:val="0074026F"/>
    <w:rsid w:val="007429F6"/>
    <w:rsid w:val="00744E76"/>
    <w:rsid w:val="00765EA3"/>
    <w:rsid w:val="00774DA4"/>
    <w:rsid w:val="00781F0F"/>
    <w:rsid w:val="007B600E"/>
    <w:rsid w:val="007F0F4A"/>
    <w:rsid w:val="008028A4"/>
    <w:rsid w:val="00830747"/>
    <w:rsid w:val="00840640"/>
    <w:rsid w:val="00865ABD"/>
    <w:rsid w:val="008768CA"/>
    <w:rsid w:val="00887830"/>
    <w:rsid w:val="008C384C"/>
    <w:rsid w:val="008E2D68"/>
    <w:rsid w:val="008E6756"/>
    <w:rsid w:val="0090271F"/>
    <w:rsid w:val="00902E23"/>
    <w:rsid w:val="009114D7"/>
    <w:rsid w:val="0091348E"/>
    <w:rsid w:val="00917CCB"/>
    <w:rsid w:val="00932D06"/>
    <w:rsid w:val="00933FB0"/>
    <w:rsid w:val="00942EC2"/>
    <w:rsid w:val="00955CBC"/>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014F"/>
    <w:rsid w:val="00B15449"/>
    <w:rsid w:val="00B93086"/>
    <w:rsid w:val="00BA19ED"/>
    <w:rsid w:val="00BA4B8D"/>
    <w:rsid w:val="00BC0F7D"/>
    <w:rsid w:val="00BD7D31"/>
    <w:rsid w:val="00BE3255"/>
    <w:rsid w:val="00BF128E"/>
    <w:rsid w:val="00C074DD"/>
    <w:rsid w:val="00C1496A"/>
    <w:rsid w:val="00C33079"/>
    <w:rsid w:val="00C45231"/>
    <w:rsid w:val="00C551FF"/>
    <w:rsid w:val="00C6652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E47F6"/>
    <w:rsid w:val="00EF608C"/>
    <w:rsid w:val="00F025A2"/>
    <w:rsid w:val="00F04712"/>
    <w:rsid w:val="00F13360"/>
    <w:rsid w:val="00F22EC7"/>
    <w:rsid w:val="00F325C8"/>
    <w:rsid w:val="00F653B8"/>
    <w:rsid w:val="00F774CF"/>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PT"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1128F1"/>
    <w:rPr>
      <w:lang w:val="en-GB"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173</TotalTime>
  <Pages>7</Pages>
  <Words>998</Words>
  <Characters>5692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6677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Joao Rodrigues</cp:lastModifiedBy>
  <cp:revision>41</cp:revision>
  <cp:lastPrinted>2019-02-25T14:05:00Z</cp:lastPrinted>
  <dcterms:created xsi:type="dcterms:W3CDTF">2019-02-26T13:59:00Z</dcterms:created>
  <dcterms:modified xsi:type="dcterms:W3CDTF">2024-07-24T11:03:00Z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